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46B14" w14:textId="77777777" w:rsidR="00823A30" w:rsidRDefault="00823A30" w:rsidP="00217ABA">
      <w:pPr>
        <w:jc w:val="center"/>
        <w:rPr>
          <w:rFonts w:ascii="Segoe UI Emoji" w:hAnsi="Segoe UI Emoji" w:cs="Segoe UI Emoji"/>
        </w:rPr>
      </w:pPr>
    </w:p>
    <w:p w14:paraId="687A0DAC" w14:textId="00EAA68F" w:rsidR="00217ABA" w:rsidRPr="000715A6" w:rsidRDefault="00217ABA" w:rsidP="00217ABA">
      <w:pPr>
        <w:jc w:val="center"/>
        <w:rPr>
          <w:rFonts w:cs="Times New Roman"/>
        </w:rPr>
      </w:pPr>
      <w:r w:rsidRPr="000715A6">
        <w:rPr>
          <w:rFonts w:ascii="Segoe UI Emoji" w:hAnsi="Segoe UI Emoji" w:cs="Segoe UI Emoji"/>
        </w:rPr>
        <w:t>🚀</w:t>
      </w:r>
      <w:r w:rsidRPr="000715A6">
        <w:rPr>
          <w:rFonts w:cs="Times New Roman"/>
        </w:rPr>
        <w:t xml:space="preserve"> </w:t>
      </w:r>
      <w:r w:rsidRPr="000715A6">
        <w:rPr>
          <w:rFonts w:cs="Times New Roman"/>
          <w:b/>
          <w:bCs/>
        </w:rPr>
        <w:t>Vai esi gatavs mainīt enerģētikas nākotni?</w:t>
      </w:r>
      <w:r w:rsidRPr="000715A6">
        <w:rPr>
          <w:rFonts w:cs="Times New Roman"/>
        </w:rPr>
        <w:t xml:space="preserve"> </w:t>
      </w:r>
      <w:r w:rsidRPr="000715A6">
        <w:rPr>
          <w:rFonts w:ascii="Segoe UI Emoji" w:hAnsi="Segoe UI Emoji" w:cs="Segoe UI Emoji"/>
        </w:rPr>
        <w:t>🚀</w:t>
      </w:r>
      <w:r w:rsidRPr="000715A6">
        <w:rPr>
          <w:rFonts w:cs="Times New Roman"/>
        </w:rPr>
        <w:br/>
        <w:t xml:space="preserve">Piedalies </w:t>
      </w:r>
      <w:r w:rsidRPr="000715A6">
        <w:rPr>
          <w:rFonts w:cs="Times New Roman"/>
          <w:b/>
          <w:bCs/>
        </w:rPr>
        <w:t>AC/DC HACK 2025</w:t>
      </w:r>
      <w:r w:rsidRPr="000715A6">
        <w:rPr>
          <w:rFonts w:cs="Times New Roman"/>
        </w:rPr>
        <w:t xml:space="preserve"> un izstrādā </w:t>
      </w:r>
      <w:r w:rsidRPr="000715A6">
        <w:rPr>
          <w:rFonts w:cs="Times New Roman"/>
          <w:b/>
          <w:bCs/>
        </w:rPr>
        <w:t>vied</w:t>
      </w:r>
      <w:r w:rsidR="000169FE" w:rsidRPr="000715A6">
        <w:rPr>
          <w:rFonts w:cs="Times New Roman"/>
          <w:b/>
          <w:bCs/>
        </w:rPr>
        <w:t>u</w:t>
      </w:r>
      <w:r w:rsidRPr="000715A6">
        <w:rPr>
          <w:rFonts w:cs="Times New Roman"/>
          <w:b/>
          <w:bCs/>
        </w:rPr>
        <w:t>s, digitāl</w:t>
      </w:r>
      <w:r w:rsidR="000169FE" w:rsidRPr="000715A6">
        <w:rPr>
          <w:rFonts w:cs="Times New Roman"/>
          <w:b/>
          <w:bCs/>
        </w:rPr>
        <w:t>u</w:t>
      </w:r>
      <w:r w:rsidRPr="000715A6">
        <w:rPr>
          <w:rFonts w:cs="Times New Roman"/>
          <w:b/>
          <w:bCs/>
        </w:rPr>
        <w:t>s un droš</w:t>
      </w:r>
      <w:r w:rsidR="000169FE" w:rsidRPr="000715A6">
        <w:rPr>
          <w:rFonts w:cs="Times New Roman"/>
          <w:b/>
          <w:bCs/>
        </w:rPr>
        <w:t>u</w:t>
      </w:r>
      <w:r w:rsidRPr="000715A6">
        <w:rPr>
          <w:rFonts w:cs="Times New Roman"/>
          <w:b/>
          <w:bCs/>
        </w:rPr>
        <w:t>s risinājumus</w:t>
      </w:r>
      <w:r w:rsidRPr="000715A6">
        <w:rPr>
          <w:rFonts w:cs="Times New Roman"/>
        </w:rPr>
        <w:t xml:space="preserve"> kopā ar nozares līderiem! Ne tikai sacentīsies par </w:t>
      </w:r>
      <w:r w:rsidRPr="000715A6">
        <w:rPr>
          <w:rFonts w:cs="Times New Roman"/>
          <w:b/>
          <w:bCs/>
        </w:rPr>
        <w:t>iespaidīgām balvām</w:t>
      </w:r>
      <w:r w:rsidRPr="000715A6">
        <w:rPr>
          <w:rFonts w:cs="Times New Roman"/>
        </w:rPr>
        <w:t xml:space="preserve">, bet arī iegūsi iespēju kļūt par daļu no </w:t>
      </w:r>
      <w:r w:rsidRPr="000715A6">
        <w:rPr>
          <w:rFonts w:cs="Times New Roman"/>
          <w:b/>
          <w:bCs/>
        </w:rPr>
        <w:t>AC/DC lab</w:t>
      </w:r>
      <w:r w:rsidRPr="000715A6">
        <w:rPr>
          <w:rFonts w:cs="Times New Roman"/>
        </w:rPr>
        <w:t xml:space="preserve"> komandas. </w:t>
      </w:r>
      <w:r w:rsidRPr="000715A6">
        <w:rPr>
          <w:rFonts w:ascii="Segoe UI Emoji" w:hAnsi="Segoe UI Emoji" w:cs="Segoe UI Emoji"/>
        </w:rPr>
        <w:t>💡⚡</w:t>
      </w:r>
    </w:p>
    <w:p w14:paraId="3712AC3D" w14:textId="77777777" w:rsidR="005073C6" w:rsidRDefault="005073C6" w:rsidP="00800FF1">
      <w:pPr>
        <w:rPr>
          <w:rFonts w:cs="Times New Roman"/>
          <w:b/>
          <w:bCs/>
        </w:rPr>
      </w:pPr>
    </w:p>
    <w:p w14:paraId="03AAC54E" w14:textId="77777777" w:rsidR="00662E8B" w:rsidRPr="00171087" w:rsidRDefault="00217ABA" w:rsidP="00906D68">
      <w:pPr>
        <w:spacing w:after="0"/>
        <w:rPr>
          <w:rFonts w:cs="Times New Roman"/>
          <w:b/>
          <w:bCs/>
        </w:rPr>
      </w:pPr>
      <w:r w:rsidRPr="00171087">
        <w:rPr>
          <w:rFonts w:cs="Times New Roman"/>
          <w:b/>
          <w:bCs/>
          <w:color w:val="0F4761" w:themeColor="accent1" w:themeShade="BF"/>
          <w:sz w:val="28"/>
          <w:szCs w:val="28"/>
        </w:rPr>
        <w:t>AC/DC HACK 2025: Nākotnes digitālie un viedie risinājumi enerģētikas nozarei</w:t>
      </w:r>
      <w:r w:rsidRPr="00171087">
        <w:rPr>
          <w:rFonts w:cs="Times New Roman"/>
          <w:b/>
          <w:bCs/>
          <w:color w:val="0F4761" w:themeColor="accent1" w:themeShade="BF"/>
          <w:sz w:val="28"/>
          <w:szCs w:val="28"/>
        </w:rPr>
        <w:br/>
      </w:r>
    </w:p>
    <w:p w14:paraId="07A83FA1" w14:textId="0BBA430B" w:rsidR="00217ABA" w:rsidRPr="000715A6" w:rsidRDefault="00217ABA" w:rsidP="00906D68">
      <w:pPr>
        <w:spacing w:after="0"/>
        <w:rPr>
          <w:rFonts w:cs="Times New Roman"/>
        </w:rPr>
      </w:pPr>
      <w:r w:rsidRPr="000715A6">
        <w:rPr>
          <w:rFonts w:cs="Times New Roman"/>
          <w:b/>
          <w:bCs/>
        </w:rPr>
        <w:t>Rīkotāji:</w:t>
      </w:r>
      <w:r w:rsidRPr="000715A6">
        <w:rPr>
          <w:rFonts w:cs="Times New Roman"/>
        </w:rPr>
        <w:t xml:space="preserve"> AS "Sadales tīkls",  RTU DITEF,  Startup House Riga</w:t>
      </w:r>
      <w:r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Laiks:</w:t>
      </w:r>
      <w:r w:rsidRPr="000715A6">
        <w:rPr>
          <w:rFonts w:cs="Times New Roman"/>
        </w:rPr>
        <w:t xml:space="preserve"> 2025. gada 7. aprīlis – 10. aprīlis</w:t>
      </w:r>
      <w:r w:rsidRPr="000715A6">
        <w:rPr>
          <w:rFonts w:cs="Times New Roman"/>
        </w:rPr>
        <w:br/>
      </w:r>
      <w:r w:rsidR="008C477F">
        <w:rPr>
          <w:rFonts w:cs="Times New Roman"/>
          <w:b/>
          <w:bCs/>
        </w:rPr>
        <w:t>Formāts</w:t>
      </w:r>
      <w:r w:rsidR="008C477F" w:rsidRPr="000715A6">
        <w:rPr>
          <w:rFonts w:cs="Times New Roman"/>
          <w:b/>
          <w:bCs/>
        </w:rPr>
        <w:t>:</w:t>
      </w:r>
      <w:r w:rsidR="008C477F" w:rsidRPr="000715A6">
        <w:rPr>
          <w:rFonts w:cs="Times New Roman"/>
        </w:rPr>
        <w:t xml:space="preserve"> </w:t>
      </w:r>
      <w:r w:rsidR="008C477F">
        <w:rPr>
          <w:rFonts w:cs="Times New Roman"/>
        </w:rPr>
        <w:t>klātiene</w:t>
      </w:r>
      <w:r w:rsidR="008C477F"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Balvu fonds:</w:t>
      </w:r>
      <w:r w:rsidRPr="000715A6">
        <w:rPr>
          <w:rFonts w:cs="Times New Roman"/>
        </w:rPr>
        <w:t xml:space="preserve"> 2000 EUR + spec</w:t>
      </w:r>
      <w:r w:rsidR="00244176" w:rsidRPr="000715A6">
        <w:rPr>
          <w:rFonts w:cs="Times New Roman"/>
        </w:rPr>
        <w:t>iāl</w:t>
      </w:r>
      <w:r w:rsidRPr="000715A6">
        <w:rPr>
          <w:rFonts w:cs="Times New Roman"/>
        </w:rPr>
        <w:t>balvas no rīkotājiem</w:t>
      </w:r>
    </w:p>
    <w:p w14:paraId="1E92EC26" w14:textId="77777777" w:rsidR="000715A6" w:rsidRPr="000715A6" w:rsidRDefault="000715A6" w:rsidP="00823A30">
      <w:pPr>
        <w:spacing w:after="0"/>
        <w:rPr>
          <w:rFonts w:cs="Times New Roman"/>
        </w:rPr>
      </w:pPr>
    </w:p>
    <w:p w14:paraId="26C86D94" w14:textId="77777777" w:rsidR="000715A6" w:rsidRPr="00823A30" w:rsidRDefault="000715A6" w:rsidP="00823A30">
      <w:pPr>
        <w:pStyle w:val="Heading1"/>
        <w:spacing w:before="0" w:after="0"/>
        <w:rPr>
          <w:rFonts w:asciiTheme="minorHAnsi" w:hAnsiTheme="minorHAnsi"/>
          <w:sz w:val="28"/>
          <w:szCs w:val="28"/>
        </w:rPr>
      </w:pPr>
      <w:r w:rsidRPr="00823A30">
        <w:rPr>
          <w:rFonts w:asciiTheme="minorHAnsi" w:hAnsiTheme="minorHAnsi"/>
          <w:sz w:val="28"/>
          <w:szCs w:val="28"/>
        </w:rPr>
        <w:t>AC/DC Hack 2025 izaicinājumu tēmas</w:t>
      </w:r>
    </w:p>
    <w:p w14:paraId="72209523" w14:textId="77777777" w:rsidR="000715A6" w:rsidRPr="000715A6" w:rsidRDefault="000715A6" w:rsidP="00823A30">
      <w:pPr>
        <w:spacing w:after="0"/>
      </w:pPr>
    </w:p>
    <w:p w14:paraId="7A94CC60" w14:textId="3AA98784" w:rsidR="000715A6" w:rsidRPr="000715A6" w:rsidRDefault="000715A6" w:rsidP="0012279E">
      <w:r w:rsidRPr="000715A6">
        <w:rPr>
          <w:u w:val="single"/>
        </w:rPr>
        <w:t>Piezīme:</w:t>
      </w:r>
      <w:r w:rsidRPr="000715A6">
        <w:t xml:space="preserve"> precīzākus potenciālo risinājumu virzienus šo izaicinājumu ietvaros uzņēmuma “Sadales tīkls” pārstāvji prezentēs AC/DC Hack pirmajā dienā, 2025.gada 7.aprīlī.</w:t>
      </w:r>
    </w:p>
    <w:p w14:paraId="3971677A" w14:textId="77777777" w:rsidR="000715A6" w:rsidRPr="000715A6" w:rsidRDefault="000715A6" w:rsidP="000715A6">
      <w:pPr>
        <w:rPr>
          <w:b/>
          <w:bCs/>
        </w:rPr>
      </w:pPr>
      <w:r w:rsidRPr="000715A6">
        <w:rPr>
          <w:b/>
          <w:bCs/>
        </w:rPr>
        <w:t>1. Risinājumi uzņēmuma digitālai attīstībai</w:t>
      </w:r>
    </w:p>
    <w:p w14:paraId="4E9B7CAD" w14:textId="77777777" w:rsidR="000715A6" w:rsidRPr="000715A6" w:rsidRDefault="000715A6" w:rsidP="000715A6">
      <w:r w:rsidRPr="000715A6">
        <w:t>Veidi, kā veicināt "Sadales tīkls" digitālizāciju un digitālu transformāciju. Automatizēta lēmumu pieņemšana, datu vizualizācija, low-code/no-code risinājumi.</w:t>
      </w:r>
    </w:p>
    <w:p w14:paraId="3E0ACC05" w14:textId="77777777" w:rsidR="000715A6" w:rsidRPr="000715A6" w:rsidRDefault="000715A6" w:rsidP="000715A6">
      <w:pPr>
        <w:rPr>
          <w:b/>
          <w:bCs/>
        </w:rPr>
      </w:pPr>
      <w:r w:rsidRPr="000715A6">
        <w:rPr>
          <w:b/>
          <w:bCs/>
        </w:rPr>
        <w:t>2. Mākslīgais intelekts un mašīnmācīšanās ikdienas darbam</w:t>
      </w:r>
    </w:p>
    <w:p w14:paraId="3F41A71F" w14:textId="77777777" w:rsidR="000715A6" w:rsidRPr="000715A6" w:rsidRDefault="000715A6" w:rsidP="000715A6">
      <w:r w:rsidRPr="000715A6">
        <w:t>Reāli mākslīgā intelekta un mašīnmācīšanās risinājumu piemēri "Sadales tīkls" ikdienas darbu uzlabošanai.</w:t>
      </w:r>
    </w:p>
    <w:p w14:paraId="54B518CB" w14:textId="77777777" w:rsidR="000715A6" w:rsidRPr="000715A6" w:rsidRDefault="000715A6" w:rsidP="000715A6">
      <w:pPr>
        <w:rPr>
          <w:b/>
          <w:bCs/>
        </w:rPr>
      </w:pPr>
      <w:r w:rsidRPr="000715A6">
        <w:rPr>
          <w:b/>
          <w:bCs/>
        </w:rPr>
        <w:t>3. Ātrāki un vieglāki procesi</w:t>
      </w:r>
    </w:p>
    <w:p w14:paraId="4284F6FE" w14:textId="77777777" w:rsidR="000715A6" w:rsidRPr="000715A6" w:rsidRDefault="000715A6" w:rsidP="000715A6">
      <w:r w:rsidRPr="000715A6">
        <w:t>Izmaiņas "Sadales tīkls" esošajos procesos un jaunu procesu veidošana, lai uzlabotu darbības ātrumu un efektivitāti, nezaudējot kvalitāti.</w:t>
      </w:r>
    </w:p>
    <w:p w14:paraId="0204408C" w14:textId="77777777" w:rsidR="000715A6" w:rsidRPr="000715A6" w:rsidRDefault="000715A6" w:rsidP="000715A6">
      <w:pPr>
        <w:rPr>
          <w:b/>
          <w:bCs/>
        </w:rPr>
      </w:pPr>
      <w:r w:rsidRPr="000715A6">
        <w:rPr>
          <w:b/>
          <w:bCs/>
        </w:rPr>
        <w:t>4. Darbības drošība un paredzamība</w:t>
      </w:r>
    </w:p>
    <w:p w14:paraId="782CFF44" w14:textId="77777777" w:rsidR="000715A6" w:rsidRPr="000715A6" w:rsidRDefault="000715A6" w:rsidP="000715A6">
      <w:r w:rsidRPr="000715A6">
        <w:t>Risinājumi, kas nodrošina "Sadales tīkls" darbības nepārtrauktību un noturību dažādu neparedzētu notikumu un apdraudējumu situācijās, kā fiziskajā, tā arī digitālajā vidē.</w:t>
      </w:r>
    </w:p>
    <w:p w14:paraId="3DF623CE" w14:textId="77777777" w:rsidR="000715A6" w:rsidRPr="000715A6" w:rsidRDefault="000715A6" w:rsidP="00800FF1">
      <w:pPr>
        <w:rPr>
          <w:rFonts w:cs="Times New Roman"/>
        </w:rPr>
      </w:pPr>
    </w:p>
    <w:p w14:paraId="4A691723" w14:textId="77777777" w:rsidR="00E92FDC" w:rsidRPr="000715A6" w:rsidRDefault="00E92FDC" w:rsidP="00217ABA">
      <w:pPr>
        <w:jc w:val="center"/>
        <w:rPr>
          <w:rFonts w:cs="Times New Roman"/>
          <w:b/>
          <w:bCs/>
        </w:rPr>
      </w:pPr>
    </w:p>
    <w:p w14:paraId="2D6B7B31" w14:textId="474607B8" w:rsidR="00217ABA" w:rsidRPr="005073C6" w:rsidRDefault="00E514DF" w:rsidP="00823A30">
      <w:pPr>
        <w:rPr>
          <w:rFonts w:cs="Times New Roman"/>
          <w:color w:val="0F4761" w:themeColor="accent1" w:themeShade="BF"/>
          <w:sz w:val="28"/>
          <w:szCs w:val="28"/>
        </w:rPr>
      </w:pPr>
      <w:r w:rsidRPr="005073C6">
        <w:rPr>
          <w:rFonts w:cs="Times New Roman"/>
          <w:color w:val="0F4761" w:themeColor="accent1" w:themeShade="BF"/>
          <w:sz w:val="28"/>
          <w:szCs w:val="28"/>
        </w:rPr>
        <w:lastRenderedPageBreak/>
        <w:t>HAKATONA PROGRAMMA</w:t>
      </w:r>
    </w:p>
    <w:p w14:paraId="0F61DC5F" w14:textId="77777777" w:rsidR="00217ABA" w:rsidRPr="000715A6" w:rsidRDefault="00217ABA" w:rsidP="00217ABA">
      <w:pPr>
        <w:rPr>
          <w:rFonts w:cs="Times New Roman"/>
          <w:b/>
          <w:bCs/>
        </w:rPr>
      </w:pPr>
      <w:r w:rsidRPr="000715A6">
        <w:rPr>
          <w:rFonts w:cs="Times New Roman"/>
          <w:b/>
          <w:bCs/>
        </w:rPr>
        <w:t>Pirmdiena, 7. aprīlis – Iedvesma un starta signāls</w:t>
      </w:r>
    </w:p>
    <w:p w14:paraId="384FEC9F" w14:textId="77777777" w:rsidR="00217ABA" w:rsidRPr="000715A6" w:rsidRDefault="00217ABA" w:rsidP="00217ABA">
      <w:pPr>
        <w:rPr>
          <w:rFonts w:cs="Times New Roman"/>
        </w:rPr>
      </w:pPr>
      <w:r w:rsidRPr="000715A6">
        <w:rPr>
          <w:rFonts w:cs="Times New Roman"/>
          <w:b/>
          <w:bCs/>
        </w:rPr>
        <w:t>Vieta:</w:t>
      </w:r>
      <w:r w:rsidRPr="000715A6">
        <w:rPr>
          <w:rFonts w:cs="Times New Roman"/>
        </w:rPr>
        <w:t xml:space="preserve"> RTU DITEF</w:t>
      </w:r>
      <w:r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Laiks:</w:t>
      </w:r>
      <w:r w:rsidRPr="000715A6">
        <w:rPr>
          <w:rFonts w:cs="Times New Roman"/>
        </w:rPr>
        <w:t xml:space="preserve"> 17:00 – 21:00</w:t>
      </w:r>
    </w:p>
    <w:p w14:paraId="6D356DDF" w14:textId="77777777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17:00 – 17:30</w:t>
      </w:r>
      <w:r w:rsidRPr="000715A6">
        <w:rPr>
          <w:rFonts w:cs="Times New Roman"/>
        </w:rPr>
        <w:t xml:space="preserve"> | Dalībnieku ierašanās un reģistrācija</w:t>
      </w:r>
    </w:p>
    <w:p w14:paraId="35C4E33F" w14:textId="77777777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17:30 – 17:45</w:t>
      </w:r>
      <w:r w:rsidRPr="000715A6">
        <w:rPr>
          <w:rFonts w:cs="Times New Roman"/>
        </w:rPr>
        <w:t xml:space="preserve"> | Oficiālā atklāšana un rīkotāju uzrunas</w:t>
      </w:r>
    </w:p>
    <w:p w14:paraId="5D4EBCA1" w14:textId="7FFE07A3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17:45 – 18:30</w:t>
      </w:r>
      <w:r w:rsidRPr="000715A6">
        <w:rPr>
          <w:rFonts w:cs="Times New Roman"/>
        </w:rPr>
        <w:t xml:space="preserve"> | Izaicinājumu prezentācija no AS "Sadales tīkls"</w:t>
      </w:r>
    </w:p>
    <w:p w14:paraId="30A7570A" w14:textId="77777777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18:30 – 19:00</w:t>
      </w:r>
      <w:r w:rsidRPr="000715A6">
        <w:rPr>
          <w:rFonts w:cs="Times New Roman"/>
        </w:rPr>
        <w:t xml:space="preserve"> | Komandu veidošana un pirmie stratēģijas soļi</w:t>
      </w:r>
    </w:p>
    <w:p w14:paraId="1EC2D95A" w14:textId="78CADD24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19:00 – 19:15</w:t>
      </w:r>
      <w:r w:rsidRPr="000715A6">
        <w:rPr>
          <w:rFonts w:cs="Times New Roman"/>
        </w:rPr>
        <w:t xml:space="preserve"> | Pauze ar uzkodām </w:t>
      </w:r>
    </w:p>
    <w:p w14:paraId="34190672" w14:textId="77777777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19:15 – 19:30</w:t>
      </w:r>
      <w:r w:rsidRPr="000715A6">
        <w:rPr>
          <w:rFonts w:cs="Times New Roman"/>
        </w:rPr>
        <w:t xml:space="preserve"> | Komandu pirmā prezentācija: ideju check-in</w:t>
      </w:r>
    </w:p>
    <w:p w14:paraId="3F191875" w14:textId="10049BE1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19:30 – 20:00</w:t>
      </w:r>
      <w:r w:rsidRPr="000715A6">
        <w:rPr>
          <w:rFonts w:cs="Times New Roman"/>
        </w:rPr>
        <w:t xml:space="preserve"> | Īslekcija: "Kā izdzīvot hakatonā?"</w:t>
      </w:r>
    </w:p>
    <w:p w14:paraId="40CC2090" w14:textId="77777777" w:rsidR="00217ABA" w:rsidRPr="000715A6" w:rsidRDefault="00217ABA" w:rsidP="00217ABA">
      <w:pPr>
        <w:numPr>
          <w:ilvl w:val="0"/>
          <w:numId w:val="1"/>
        </w:numPr>
        <w:rPr>
          <w:rFonts w:cs="Times New Roman"/>
        </w:rPr>
      </w:pPr>
      <w:r w:rsidRPr="000715A6">
        <w:rPr>
          <w:rFonts w:cs="Times New Roman"/>
          <w:b/>
          <w:bCs/>
        </w:rPr>
        <w:t>20:00 – 21:00</w:t>
      </w:r>
      <w:r w:rsidRPr="000715A6">
        <w:rPr>
          <w:rFonts w:cs="Times New Roman"/>
        </w:rPr>
        <w:t xml:space="preserve"> | Darbs komandās, pirmo ideju attīstība</w:t>
      </w:r>
    </w:p>
    <w:p w14:paraId="720A08E7" w14:textId="70E535A2" w:rsidR="00217ABA" w:rsidRPr="000715A6" w:rsidRDefault="00217ABA" w:rsidP="00217ABA">
      <w:pPr>
        <w:rPr>
          <w:rFonts w:cs="Times New Roman"/>
        </w:rPr>
      </w:pPr>
    </w:p>
    <w:p w14:paraId="060488E5" w14:textId="77777777" w:rsidR="00217ABA" w:rsidRPr="000715A6" w:rsidRDefault="00217ABA" w:rsidP="00217ABA">
      <w:pPr>
        <w:rPr>
          <w:rFonts w:cs="Times New Roman"/>
          <w:b/>
          <w:bCs/>
        </w:rPr>
      </w:pPr>
      <w:r w:rsidRPr="000715A6">
        <w:rPr>
          <w:rFonts w:cs="Times New Roman"/>
          <w:b/>
          <w:bCs/>
        </w:rPr>
        <w:t>Otrdiena, 8. aprīlis – No idejas uz prototipu</w:t>
      </w:r>
    </w:p>
    <w:p w14:paraId="77048025" w14:textId="77777777" w:rsidR="00217ABA" w:rsidRPr="000715A6" w:rsidRDefault="00217ABA" w:rsidP="00217ABA">
      <w:pPr>
        <w:rPr>
          <w:rFonts w:cs="Times New Roman"/>
        </w:rPr>
      </w:pPr>
      <w:r w:rsidRPr="000715A6">
        <w:rPr>
          <w:rFonts w:cs="Times New Roman"/>
          <w:b/>
          <w:bCs/>
        </w:rPr>
        <w:t>Vieta:</w:t>
      </w:r>
      <w:r w:rsidRPr="000715A6">
        <w:rPr>
          <w:rFonts w:cs="Times New Roman"/>
        </w:rPr>
        <w:t xml:space="preserve"> RTU DITEF</w:t>
      </w:r>
      <w:r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Laiks:</w:t>
      </w:r>
      <w:r w:rsidRPr="000715A6">
        <w:rPr>
          <w:rFonts w:cs="Times New Roman"/>
        </w:rPr>
        <w:t xml:space="preserve"> 17:00 – 21:00</w:t>
      </w:r>
    </w:p>
    <w:p w14:paraId="02B50C2C" w14:textId="4A015838" w:rsidR="00217ABA" w:rsidRPr="000715A6" w:rsidRDefault="00217ABA" w:rsidP="00217ABA">
      <w:pPr>
        <w:numPr>
          <w:ilvl w:val="0"/>
          <w:numId w:val="2"/>
        </w:numPr>
        <w:rPr>
          <w:rFonts w:cs="Times New Roman"/>
        </w:rPr>
      </w:pPr>
      <w:r w:rsidRPr="000715A6">
        <w:rPr>
          <w:rFonts w:cs="Times New Roman"/>
          <w:b/>
          <w:bCs/>
        </w:rPr>
        <w:t>17:00 – 17:30</w:t>
      </w:r>
      <w:r w:rsidRPr="000715A6">
        <w:rPr>
          <w:rFonts w:cs="Times New Roman"/>
        </w:rPr>
        <w:t xml:space="preserve"> | Kontrolpunkts #1: komandas ziņo PPP (Progress, Problēmas,</w:t>
      </w:r>
      <w:r w:rsidR="000C3EDB" w:rsidRPr="000715A6">
        <w:rPr>
          <w:rFonts w:cs="Times New Roman"/>
        </w:rPr>
        <w:t xml:space="preserve"> </w:t>
      </w:r>
      <w:r w:rsidRPr="000715A6">
        <w:rPr>
          <w:rFonts w:cs="Times New Roman"/>
        </w:rPr>
        <w:t>Plān</w:t>
      </w:r>
      <w:r w:rsidR="0065510A" w:rsidRPr="000715A6">
        <w:rPr>
          <w:rFonts w:cs="Times New Roman"/>
        </w:rPr>
        <w:t>s</w:t>
      </w:r>
      <w:r w:rsidRPr="000715A6">
        <w:rPr>
          <w:rFonts w:cs="Times New Roman"/>
        </w:rPr>
        <w:t>)</w:t>
      </w:r>
    </w:p>
    <w:p w14:paraId="76A0A9DB" w14:textId="1999D1EB" w:rsidR="00217ABA" w:rsidRPr="000715A6" w:rsidRDefault="00217ABA" w:rsidP="00217ABA">
      <w:pPr>
        <w:numPr>
          <w:ilvl w:val="0"/>
          <w:numId w:val="2"/>
        </w:numPr>
        <w:rPr>
          <w:rFonts w:cs="Times New Roman"/>
        </w:rPr>
      </w:pPr>
      <w:r w:rsidRPr="000715A6">
        <w:rPr>
          <w:rFonts w:cs="Times New Roman"/>
          <w:b/>
          <w:bCs/>
        </w:rPr>
        <w:t>17:30 – 19:00</w:t>
      </w:r>
      <w:r w:rsidRPr="000715A6">
        <w:rPr>
          <w:rFonts w:cs="Times New Roman"/>
        </w:rPr>
        <w:t xml:space="preserve"> | </w:t>
      </w:r>
      <w:r w:rsidR="001974EF" w:rsidRPr="000715A6">
        <w:rPr>
          <w:rFonts w:cs="Times New Roman"/>
        </w:rPr>
        <w:t>D</w:t>
      </w:r>
      <w:r w:rsidRPr="000715A6">
        <w:rPr>
          <w:rFonts w:cs="Times New Roman"/>
        </w:rPr>
        <w:t>arbs pie risinājumiem, mentoru konsultācijas</w:t>
      </w:r>
    </w:p>
    <w:p w14:paraId="0CA12768" w14:textId="112B6D4F" w:rsidR="00217ABA" w:rsidRPr="000715A6" w:rsidRDefault="00217ABA" w:rsidP="00217ABA">
      <w:pPr>
        <w:numPr>
          <w:ilvl w:val="0"/>
          <w:numId w:val="2"/>
        </w:numPr>
        <w:rPr>
          <w:rFonts w:cs="Times New Roman"/>
        </w:rPr>
      </w:pPr>
      <w:r w:rsidRPr="000715A6">
        <w:rPr>
          <w:rFonts w:cs="Times New Roman"/>
          <w:b/>
          <w:bCs/>
        </w:rPr>
        <w:t>19:00 – 19:15</w:t>
      </w:r>
      <w:r w:rsidRPr="000715A6">
        <w:rPr>
          <w:rFonts w:cs="Times New Roman"/>
        </w:rPr>
        <w:t xml:space="preserve"> | Pauze ar uzkodām</w:t>
      </w:r>
    </w:p>
    <w:p w14:paraId="1D717A1B" w14:textId="0EA47A2B" w:rsidR="00217ABA" w:rsidRPr="000715A6" w:rsidRDefault="00217ABA" w:rsidP="00217ABA">
      <w:pPr>
        <w:numPr>
          <w:ilvl w:val="0"/>
          <w:numId w:val="2"/>
        </w:numPr>
        <w:rPr>
          <w:rFonts w:cs="Times New Roman"/>
        </w:rPr>
      </w:pPr>
      <w:r w:rsidRPr="000715A6">
        <w:rPr>
          <w:rFonts w:cs="Times New Roman"/>
          <w:b/>
          <w:bCs/>
        </w:rPr>
        <w:t>19:15 – 19:45</w:t>
      </w:r>
      <w:r w:rsidRPr="000715A6">
        <w:rPr>
          <w:rFonts w:cs="Times New Roman"/>
        </w:rPr>
        <w:t xml:space="preserve"> | Īslekcija: "Dizaina domāšana un lietotāju pieredze"</w:t>
      </w:r>
    </w:p>
    <w:p w14:paraId="25660F90" w14:textId="77777777" w:rsidR="00217ABA" w:rsidRPr="000715A6" w:rsidRDefault="00217ABA" w:rsidP="00217ABA">
      <w:pPr>
        <w:numPr>
          <w:ilvl w:val="0"/>
          <w:numId w:val="2"/>
        </w:numPr>
        <w:rPr>
          <w:rFonts w:cs="Times New Roman"/>
        </w:rPr>
      </w:pPr>
      <w:r w:rsidRPr="000715A6">
        <w:rPr>
          <w:rFonts w:cs="Times New Roman"/>
          <w:b/>
          <w:bCs/>
        </w:rPr>
        <w:t>19:45 – 21:00</w:t>
      </w:r>
      <w:r w:rsidRPr="000715A6">
        <w:rPr>
          <w:rFonts w:cs="Times New Roman"/>
        </w:rPr>
        <w:t xml:space="preserve"> | Darbs komandās, risinājumu konkretizēšana</w:t>
      </w:r>
    </w:p>
    <w:p w14:paraId="09D224F5" w14:textId="77777777" w:rsidR="00C67945" w:rsidRPr="000715A6" w:rsidRDefault="00C67945" w:rsidP="00217ABA">
      <w:pPr>
        <w:rPr>
          <w:rFonts w:cs="Times New Roman"/>
          <w:b/>
          <w:bCs/>
        </w:rPr>
      </w:pPr>
    </w:p>
    <w:p w14:paraId="77DE80B4" w14:textId="6CA7D190" w:rsidR="00217ABA" w:rsidRPr="000715A6" w:rsidRDefault="00217ABA" w:rsidP="00217ABA">
      <w:pPr>
        <w:rPr>
          <w:rFonts w:cs="Times New Roman"/>
          <w:b/>
          <w:bCs/>
        </w:rPr>
      </w:pPr>
      <w:r w:rsidRPr="000715A6">
        <w:rPr>
          <w:rFonts w:cs="Times New Roman"/>
          <w:b/>
          <w:bCs/>
        </w:rPr>
        <w:t xml:space="preserve">Trešdiena, 9. aprīlis – </w:t>
      </w:r>
      <w:r w:rsidR="001D020D" w:rsidRPr="000715A6">
        <w:rPr>
          <w:rFonts w:cs="Times New Roman"/>
          <w:b/>
          <w:bCs/>
        </w:rPr>
        <w:t>Risinājumu p</w:t>
      </w:r>
      <w:r w:rsidRPr="000715A6">
        <w:rPr>
          <w:rFonts w:cs="Times New Roman"/>
          <w:b/>
          <w:bCs/>
        </w:rPr>
        <w:t>ilnveidošana un sagatavošan</w:t>
      </w:r>
      <w:r w:rsidR="001D020D" w:rsidRPr="000715A6">
        <w:rPr>
          <w:rFonts w:cs="Times New Roman"/>
          <w:b/>
          <w:bCs/>
        </w:rPr>
        <w:t>ās</w:t>
      </w:r>
      <w:r w:rsidRPr="000715A6">
        <w:rPr>
          <w:rFonts w:cs="Times New Roman"/>
          <w:b/>
          <w:bCs/>
        </w:rPr>
        <w:t xml:space="preserve"> </w:t>
      </w:r>
      <w:r w:rsidR="001D020D" w:rsidRPr="000715A6">
        <w:rPr>
          <w:rFonts w:cs="Times New Roman"/>
          <w:b/>
          <w:bCs/>
        </w:rPr>
        <w:t>finālam</w:t>
      </w:r>
    </w:p>
    <w:p w14:paraId="2DFC655D" w14:textId="77777777" w:rsidR="00217ABA" w:rsidRPr="000715A6" w:rsidRDefault="00217ABA" w:rsidP="00217ABA">
      <w:pPr>
        <w:rPr>
          <w:rFonts w:cs="Times New Roman"/>
        </w:rPr>
      </w:pPr>
      <w:r w:rsidRPr="000715A6">
        <w:rPr>
          <w:rFonts w:cs="Times New Roman"/>
          <w:b/>
          <w:bCs/>
        </w:rPr>
        <w:t>Vieta:</w:t>
      </w:r>
      <w:r w:rsidRPr="000715A6">
        <w:rPr>
          <w:rFonts w:cs="Times New Roman"/>
        </w:rPr>
        <w:t xml:space="preserve"> RTU DITEF</w:t>
      </w:r>
      <w:r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Laiks:</w:t>
      </w:r>
      <w:r w:rsidRPr="000715A6">
        <w:rPr>
          <w:rFonts w:cs="Times New Roman"/>
        </w:rPr>
        <w:t xml:space="preserve"> 17:00 – 21:00</w:t>
      </w:r>
    </w:p>
    <w:p w14:paraId="46C970E2" w14:textId="77777777" w:rsidR="00217ABA" w:rsidRPr="000715A6" w:rsidRDefault="00217ABA" w:rsidP="00217ABA">
      <w:pPr>
        <w:numPr>
          <w:ilvl w:val="0"/>
          <w:numId w:val="3"/>
        </w:numPr>
        <w:rPr>
          <w:rFonts w:cs="Times New Roman"/>
        </w:rPr>
      </w:pPr>
      <w:r w:rsidRPr="000715A6">
        <w:rPr>
          <w:rFonts w:cs="Times New Roman"/>
          <w:b/>
          <w:bCs/>
        </w:rPr>
        <w:t>17:00 – 17:30</w:t>
      </w:r>
      <w:r w:rsidRPr="000715A6">
        <w:rPr>
          <w:rFonts w:cs="Times New Roman"/>
        </w:rPr>
        <w:t xml:space="preserve"> | Kontrolpunkts #2: komandas ziņo PPP</w:t>
      </w:r>
    </w:p>
    <w:p w14:paraId="38FC6E9C" w14:textId="05F1F6B8" w:rsidR="00217ABA" w:rsidRPr="000715A6" w:rsidRDefault="00217ABA" w:rsidP="00217ABA">
      <w:pPr>
        <w:numPr>
          <w:ilvl w:val="0"/>
          <w:numId w:val="3"/>
        </w:numPr>
        <w:rPr>
          <w:rFonts w:cs="Times New Roman"/>
        </w:rPr>
      </w:pPr>
      <w:r w:rsidRPr="000715A6">
        <w:rPr>
          <w:rFonts w:cs="Times New Roman"/>
          <w:b/>
          <w:bCs/>
        </w:rPr>
        <w:t>17:30 – 19:00</w:t>
      </w:r>
      <w:r w:rsidRPr="000715A6">
        <w:rPr>
          <w:rFonts w:cs="Times New Roman"/>
        </w:rPr>
        <w:t xml:space="preserve"> | </w:t>
      </w:r>
      <w:r w:rsidR="001974EF" w:rsidRPr="000715A6">
        <w:rPr>
          <w:rFonts w:cs="Times New Roman"/>
        </w:rPr>
        <w:t>D</w:t>
      </w:r>
      <w:r w:rsidRPr="000715A6">
        <w:rPr>
          <w:rFonts w:cs="Times New Roman"/>
        </w:rPr>
        <w:t>arbs pie prototip</w:t>
      </w:r>
      <w:r w:rsidR="001974EF" w:rsidRPr="000715A6">
        <w:rPr>
          <w:rFonts w:cs="Times New Roman"/>
        </w:rPr>
        <w:t>u</w:t>
      </w:r>
      <w:r w:rsidRPr="000715A6">
        <w:rPr>
          <w:rFonts w:cs="Times New Roman"/>
        </w:rPr>
        <w:t xml:space="preserve"> pilnveides, mentoru </w:t>
      </w:r>
      <w:r w:rsidR="00244176" w:rsidRPr="000715A6">
        <w:rPr>
          <w:rFonts w:cs="Times New Roman"/>
        </w:rPr>
        <w:t>konsultācijas</w:t>
      </w:r>
    </w:p>
    <w:p w14:paraId="472C2EB6" w14:textId="77777777" w:rsidR="00217ABA" w:rsidRPr="000715A6" w:rsidRDefault="00217ABA" w:rsidP="00217ABA">
      <w:pPr>
        <w:numPr>
          <w:ilvl w:val="0"/>
          <w:numId w:val="3"/>
        </w:numPr>
        <w:rPr>
          <w:rFonts w:cs="Times New Roman"/>
        </w:rPr>
      </w:pPr>
      <w:r w:rsidRPr="000715A6">
        <w:rPr>
          <w:rFonts w:cs="Times New Roman"/>
          <w:b/>
          <w:bCs/>
        </w:rPr>
        <w:lastRenderedPageBreak/>
        <w:t>19:00 – 19:15</w:t>
      </w:r>
      <w:r w:rsidRPr="000715A6">
        <w:rPr>
          <w:rFonts w:cs="Times New Roman"/>
        </w:rPr>
        <w:t xml:space="preserve"> | Pauze ar uzkodām</w:t>
      </w:r>
    </w:p>
    <w:p w14:paraId="0508E65F" w14:textId="77777777" w:rsidR="00217ABA" w:rsidRPr="000715A6" w:rsidRDefault="00217ABA" w:rsidP="00217ABA">
      <w:pPr>
        <w:numPr>
          <w:ilvl w:val="0"/>
          <w:numId w:val="3"/>
        </w:numPr>
        <w:rPr>
          <w:rFonts w:cs="Times New Roman"/>
        </w:rPr>
      </w:pPr>
      <w:r w:rsidRPr="000715A6">
        <w:rPr>
          <w:rFonts w:cs="Times New Roman"/>
          <w:b/>
          <w:bCs/>
        </w:rPr>
        <w:t>19:15 – 19:45</w:t>
      </w:r>
      <w:r w:rsidRPr="000715A6">
        <w:rPr>
          <w:rFonts w:cs="Times New Roman"/>
        </w:rPr>
        <w:t xml:space="preserve"> | Īslekcija: "Kā uzvarēt ar spēcīgu prezentāciju?"</w:t>
      </w:r>
    </w:p>
    <w:p w14:paraId="417A6D5B" w14:textId="77777777" w:rsidR="00217ABA" w:rsidRPr="000715A6" w:rsidRDefault="00217ABA" w:rsidP="00217ABA">
      <w:pPr>
        <w:numPr>
          <w:ilvl w:val="0"/>
          <w:numId w:val="3"/>
        </w:numPr>
        <w:rPr>
          <w:rFonts w:cs="Times New Roman"/>
        </w:rPr>
      </w:pPr>
      <w:r w:rsidRPr="000715A6">
        <w:rPr>
          <w:rFonts w:cs="Times New Roman"/>
          <w:b/>
          <w:bCs/>
        </w:rPr>
        <w:t>19:45 – 21:00</w:t>
      </w:r>
      <w:r w:rsidRPr="000715A6">
        <w:rPr>
          <w:rFonts w:cs="Times New Roman"/>
        </w:rPr>
        <w:t xml:space="preserve"> | Darbs komandās, sagatavošanās finālam</w:t>
      </w:r>
    </w:p>
    <w:p w14:paraId="10C2014C" w14:textId="66C85801" w:rsidR="00217ABA" w:rsidRPr="000715A6" w:rsidRDefault="00217ABA" w:rsidP="00217ABA">
      <w:pPr>
        <w:rPr>
          <w:rFonts w:cs="Times New Roman"/>
        </w:rPr>
      </w:pPr>
    </w:p>
    <w:p w14:paraId="7DB86DCA" w14:textId="77777777" w:rsidR="00217ABA" w:rsidRPr="000715A6" w:rsidRDefault="00217ABA" w:rsidP="00217ABA">
      <w:pPr>
        <w:rPr>
          <w:rFonts w:cs="Times New Roman"/>
          <w:b/>
          <w:bCs/>
        </w:rPr>
      </w:pPr>
      <w:r w:rsidRPr="000715A6">
        <w:rPr>
          <w:rFonts w:cs="Times New Roman"/>
          <w:b/>
          <w:bCs/>
        </w:rPr>
        <w:t>Ceturtdiena, 10. aprīlis – Fināls un demo diena</w:t>
      </w:r>
    </w:p>
    <w:p w14:paraId="2758CC87" w14:textId="11BAD123" w:rsidR="00217ABA" w:rsidRPr="000715A6" w:rsidRDefault="00217ABA" w:rsidP="00217ABA">
      <w:pPr>
        <w:rPr>
          <w:rFonts w:cs="Times New Roman"/>
        </w:rPr>
      </w:pPr>
      <w:r w:rsidRPr="000715A6">
        <w:rPr>
          <w:rFonts w:cs="Times New Roman"/>
          <w:b/>
          <w:bCs/>
        </w:rPr>
        <w:t>Vieta:</w:t>
      </w:r>
      <w:r w:rsidRPr="000715A6">
        <w:rPr>
          <w:rFonts w:cs="Times New Roman"/>
        </w:rPr>
        <w:t xml:space="preserve"> Startup House Riga</w:t>
      </w:r>
      <w:r w:rsidR="001D020D" w:rsidRPr="000715A6">
        <w:rPr>
          <w:rFonts w:cs="Times New Roman"/>
        </w:rPr>
        <w:t>, Lastādijas iela 12, k-3</w:t>
      </w:r>
      <w:r w:rsidRPr="000715A6">
        <w:rPr>
          <w:rFonts w:cs="Times New Roman"/>
        </w:rPr>
        <w:br/>
      </w:r>
      <w:r w:rsidRPr="000715A6">
        <w:rPr>
          <w:rFonts w:cs="Times New Roman"/>
          <w:b/>
          <w:bCs/>
        </w:rPr>
        <w:t>Laiks:</w:t>
      </w:r>
      <w:r w:rsidRPr="000715A6">
        <w:rPr>
          <w:rFonts w:cs="Times New Roman"/>
        </w:rPr>
        <w:t xml:space="preserve"> </w:t>
      </w:r>
      <w:r w:rsidR="001974EF" w:rsidRPr="000715A6">
        <w:rPr>
          <w:rFonts w:cs="Times New Roman"/>
        </w:rPr>
        <w:t>15</w:t>
      </w:r>
      <w:r w:rsidRPr="000715A6">
        <w:rPr>
          <w:rFonts w:cs="Times New Roman"/>
        </w:rPr>
        <w:t xml:space="preserve">:00 – </w:t>
      </w:r>
      <w:r w:rsidR="001974EF" w:rsidRPr="000715A6">
        <w:rPr>
          <w:rFonts w:cs="Times New Roman"/>
        </w:rPr>
        <w:t>17</w:t>
      </w:r>
      <w:r w:rsidRPr="000715A6">
        <w:rPr>
          <w:rFonts w:cs="Times New Roman"/>
        </w:rPr>
        <w:t>:00</w:t>
      </w:r>
    </w:p>
    <w:p w14:paraId="14AB317C" w14:textId="7D399F10" w:rsidR="00217ABA" w:rsidRPr="000715A6" w:rsidRDefault="00217ABA" w:rsidP="00217ABA">
      <w:pPr>
        <w:numPr>
          <w:ilvl w:val="0"/>
          <w:numId w:val="4"/>
        </w:numPr>
        <w:rPr>
          <w:rFonts w:cs="Times New Roman"/>
        </w:rPr>
      </w:pPr>
      <w:r w:rsidRPr="000715A6">
        <w:rPr>
          <w:rFonts w:cs="Times New Roman"/>
          <w:b/>
          <w:bCs/>
        </w:rPr>
        <w:t>1</w:t>
      </w:r>
      <w:r w:rsidR="006432E8" w:rsidRPr="000715A6">
        <w:rPr>
          <w:rFonts w:cs="Times New Roman"/>
          <w:b/>
          <w:bCs/>
        </w:rPr>
        <w:t>5</w:t>
      </w:r>
      <w:r w:rsidRPr="000715A6">
        <w:rPr>
          <w:rFonts w:cs="Times New Roman"/>
          <w:b/>
          <w:bCs/>
        </w:rPr>
        <w:t>:00 – 1</w:t>
      </w:r>
      <w:r w:rsidR="006432E8" w:rsidRPr="000715A6">
        <w:rPr>
          <w:rFonts w:cs="Times New Roman"/>
          <w:b/>
          <w:bCs/>
        </w:rPr>
        <w:t>5</w:t>
      </w:r>
      <w:r w:rsidRPr="000715A6">
        <w:rPr>
          <w:rFonts w:cs="Times New Roman"/>
          <w:b/>
          <w:bCs/>
        </w:rPr>
        <w:t>:15</w:t>
      </w:r>
      <w:r w:rsidRPr="000715A6">
        <w:rPr>
          <w:rFonts w:cs="Times New Roman"/>
        </w:rPr>
        <w:t xml:space="preserve"> | Hakatona fināla atklāšana</w:t>
      </w:r>
    </w:p>
    <w:p w14:paraId="06961EBE" w14:textId="72F454D8" w:rsidR="00217ABA" w:rsidRPr="000715A6" w:rsidRDefault="00217ABA" w:rsidP="00217ABA">
      <w:pPr>
        <w:numPr>
          <w:ilvl w:val="0"/>
          <w:numId w:val="4"/>
        </w:numPr>
        <w:rPr>
          <w:rFonts w:cs="Times New Roman"/>
        </w:rPr>
      </w:pPr>
      <w:r w:rsidRPr="000715A6">
        <w:rPr>
          <w:rFonts w:cs="Times New Roman"/>
          <w:b/>
          <w:bCs/>
        </w:rPr>
        <w:t>1</w:t>
      </w:r>
      <w:r w:rsidR="00517416" w:rsidRPr="000715A6">
        <w:rPr>
          <w:rFonts w:cs="Times New Roman"/>
          <w:b/>
          <w:bCs/>
        </w:rPr>
        <w:t>5</w:t>
      </w:r>
      <w:r w:rsidRPr="000715A6">
        <w:rPr>
          <w:rFonts w:cs="Times New Roman"/>
          <w:b/>
          <w:bCs/>
        </w:rPr>
        <w:t>:15 – 1</w:t>
      </w:r>
      <w:r w:rsidR="00517416" w:rsidRPr="000715A6">
        <w:rPr>
          <w:rFonts w:cs="Times New Roman"/>
          <w:b/>
          <w:bCs/>
        </w:rPr>
        <w:t>6</w:t>
      </w:r>
      <w:r w:rsidRPr="000715A6">
        <w:rPr>
          <w:rFonts w:cs="Times New Roman"/>
          <w:b/>
          <w:bCs/>
        </w:rPr>
        <w:t>:00</w:t>
      </w:r>
      <w:r w:rsidRPr="000715A6">
        <w:rPr>
          <w:rFonts w:cs="Times New Roman"/>
        </w:rPr>
        <w:t xml:space="preserve"> | Komandu prezentācijas un demonstrācija žūrijai</w:t>
      </w:r>
    </w:p>
    <w:p w14:paraId="48261772" w14:textId="5CB0C226" w:rsidR="00217ABA" w:rsidRPr="000715A6" w:rsidRDefault="00217ABA" w:rsidP="00217ABA">
      <w:pPr>
        <w:numPr>
          <w:ilvl w:val="0"/>
          <w:numId w:val="4"/>
        </w:numPr>
        <w:rPr>
          <w:rFonts w:cs="Times New Roman"/>
        </w:rPr>
      </w:pPr>
      <w:r w:rsidRPr="000715A6">
        <w:rPr>
          <w:rFonts w:cs="Times New Roman"/>
          <w:b/>
          <w:bCs/>
        </w:rPr>
        <w:t>1</w:t>
      </w:r>
      <w:r w:rsidR="00517416" w:rsidRPr="000715A6">
        <w:rPr>
          <w:rFonts w:cs="Times New Roman"/>
          <w:b/>
          <w:bCs/>
        </w:rPr>
        <w:t>6</w:t>
      </w:r>
      <w:r w:rsidRPr="000715A6">
        <w:rPr>
          <w:rFonts w:cs="Times New Roman"/>
          <w:b/>
          <w:bCs/>
        </w:rPr>
        <w:t>:00 – 1</w:t>
      </w:r>
      <w:r w:rsidR="00517416" w:rsidRPr="000715A6">
        <w:rPr>
          <w:rFonts w:cs="Times New Roman"/>
          <w:b/>
          <w:bCs/>
        </w:rPr>
        <w:t>6</w:t>
      </w:r>
      <w:r w:rsidRPr="000715A6">
        <w:rPr>
          <w:rFonts w:cs="Times New Roman"/>
          <w:b/>
          <w:bCs/>
        </w:rPr>
        <w:t>:15</w:t>
      </w:r>
      <w:r w:rsidRPr="000715A6">
        <w:rPr>
          <w:rFonts w:cs="Times New Roman"/>
        </w:rPr>
        <w:t xml:space="preserve"> | Žūrijas apspriede un motivācijas uzruna</w:t>
      </w:r>
    </w:p>
    <w:p w14:paraId="785E41A2" w14:textId="5AA2F086" w:rsidR="00217ABA" w:rsidRPr="000715A6" w:rsidRDefault="00217ABA" w:rsidP="00217ABA">
      <w:pPr>
        <w:numPr>
          <w:ilvl w:val="0"/>
          <w:numId w:val="4"/>
        </w:numPr>
        <w:rPr>
          <w:rFonts w:cs="Times New Roman"/>
        </w:rPr>
      </w:pPr>
      <w:r w:rsidRPr="000715A6">
        <w:rPr>
          <w:rFonts w:cs="Times New Roman"/>
          <w:b/>
          <w:bCs/>
        </w:rPr>
        <w:t>1</w:t>
      </w:r>
      <w:r w:rsidR="00517416" w:rsidRPr="000715A6">
        <w:rPr>
          <w:rFonts w:cs="Times New Roman"/>
          <w:b/>
          <w:bCs/>
        </w:rPr>
        <w:t>6</w:t>
      </w:r>
      <w:r w:rsidRPr="000715A6">
        <w:rPr>
          <w:rFonts w:cs="Times New Roman"/>
          <w:b/>
          <w:bCs/>
        </w:rPr>
        <w:t>:15 – 1</w:t>
      </w:r>
      <w:r w:rsidR="00517416" w:rsidRPr="000715A6">
        <w:rPr>
          <w:rFonts w:cs="Times New Roman"/>
          <w:b/>
          <w:bCs/>
        </w:rPr>
        <w:t>6</w:t>
      </w:r>
      <w:r w:rsidRPr="000715A6">
        <w:rPr>
          <w:rFonts w:cs="Times New Roman"/>
          <w:b/>
          <w:bCs/>
        </w:rPr>
        <w:t>:45</w:t>
      </w:r>
      <w:r w:rsidRPr="000715A6">
        <w:rPr>
          <w:rFonts w:cs="Times New Roman"/>
        </w:rPr>
        <w:t xml:space="preserve"> | Uzvarētāju apbalvošana un hakatona noslēgums</w:t>
      </w:r>
    </w:p>
    <w:p w14:paraId="5308E028" w14:textId="2EE50A1D" w:rsidR="00217ABA" w:rsidRPr="000715A6" w:rsidRDefault="00217ABA" w:rsidP="00217ABA">
      <w:pPr>
        <w:rPr>
          <w:rFonts w:cs="Times New Roman"/>
        </w:rPr>
      </w:pPr>
    </w:p>
    <w:p w14:paraId="168C458F" w14:textId="77777777" w:rsidR="00217ABA" w:rsidRPr="000715A6" w:rsidRDefault="00217ABA" w:rsidP="00217ABA">
      <w:pPr>
        <w:rPr>
          <w:rFonts w:cs="Times New Roman"/>
          <w:b/>
          <w:bCs/>
        </w:rPr>
      </w:pPr>
      <w:r w:rsidRPr="000715A6">
        <w:rPr>
          <w:rFonts w:cs="Times New Roman"/>
          <w:b/>
          <w:bCs/>
        </w:rPr>
        <w:t>Kāpēc piedalīties?</w:t>
      </w:r>
    </w:p>
    <w:p w14:paraId="49D4BF38" w14:textId="570ACCB9" w:rsidR="00217ABA" w:rsidRPr="000715A6" w:rsidRDefault="00217ABA" w:rsidP="00217ABA">
      <w:pPr>
        <w:rPr>
          <w:rFonts w:cs="Times New Roman"/>
        </w:rPr>
      </w:pPr>
      <w:r w:rsidRPr="000715A6">
        <w:rPr>
          <w:rFonts w:ascii="Segoe UI Emoji" w:hAnsi="Segoe UI Emoji" w:cs="Segoe UI Emoji"/>
          <w:shd w:val="clear" w:color="auto" w:fill="00B0F0"/>
        </w:rPr>
        <w:t>✅</w:t>
      </w:r>
      <w:r w:rsidRPr="000715A6">
        <w:rPr>
          <w:rFonts w:cs="Times New Roman"/>
        </w:rPr>
        <w:t xml:space="preserve"> Iespēja sadarboties ar nozares ekspertiem un mentoriem</w:t>
      </w:r>
      <w:r w:rsidRPr="000715A6">
        <w:rPr>
          <w:rFonts w:cs="Times New Roman"/>
        </w:rPr>
        <w:br/>
      </w:r>
      <w:r w:rsidRPr="000715A6">
        <w:rPr>
          <w:rFonts w:ascii="Segoe UI Emoji" w:hAnsi="Segoe UI Emoji" w:cs="Segoe UI Emoji"/>
          <w:shd w:val="clear" w:color="auto" w:fill="00B0F0"/>
        </w:rPr>
        <w:t>✅</w:t>
      </w:r>
      <w:r w:rsidRPr="000715A6">
        <w:rPr>
          <w:rFonts w:cs="Times New Roman"/>
        </w:rPr>
        <w:t xml:space="preserve"> Vērtīga pieredze enerģētikas un tehnoloģiju jomā</w:t>
      </w:r>
      <w:r w:rsidRPr="000715A6">
        <w:rPr>
          <w:rFonts w:cs="Times New Roman"/>
        </w:rPr>
        <w:br/>
      </w:r>
      <w:r w:rsidRPr="000715A6">
        <w:rPr>
          <w:rFonts w:ascii="Segoe UI Emoji" w:hAnsi="Segoe UI Emoji" w:cs="Segoe UI Emoji"/>
          <w:shd w:val="clear" w:color="auto" w:fill="00B0F0"/>
        </w:rPr>
        <w:t>✅</w:t>
      </w:r>
      <w:r w:rsidRPr="000715A6">
        <w:rPr>
          <w:rFonts w:cs="Times New Roman"/>
        </w:rPr>
        <w:t xml:space="preserve"> Reāla iespēja izstrādāt inovāciju, kas tiks izmantota industrijā</w:t>
      </w:r>
      <w:r w:rsidRPr="000715A6">
        <w:rPr>
          <w:rFonts w:cs="Times New Roman"/>
        </w:rPr>
        <w:br/>
      </w:r>
      <w:r w:rsidRPr="000715A6">
        <w:rPr>
          <w:rFonts w:ascii="Segoe UI Emoji" w:hAnsi="Segoe UI Emoji" w:cs="Segoe UI Emoji"/>
          <w:shd w:val="clear" w:color="auto" w:fill="00B0F0"/>
        </w:rPr>
        <w:t>✅</w:t>
      </w:r>
      <w:r w:rsidRPr="000715A6">
        <w:rPr>
          <w:rFonts w:cs="Times New Roman"/>
        </w:rPr>
        <w:t xml:space="preserve"> Vērtīgas balvas un networking iespējas</w:t>
      </w:r>
      <w:r w:rsidRPr="000715A6">
        <w:rPr>
          <w:rFonts w:cs="Times New Roman"/>
        </w:rPr>
        <w:br/>
      </w:r>
      <w:r w:rsidRPr="000715A6">
        <w:rPr>
          <w:rFonts w:ascii="Segoe UI Emoji" w:hAnsi="Segoe UI Emoji" w:cs="Segoe UI Emoji"/>
          <w:shd w:val="clear" w:color="auto" w:fill="00B0F0"/>
        </w:rPr>
        <w:t>✅</w:t>
      </w:r>
      <w:r w:rsidRPr="000715A6">
        <w:rPr>
          <w:rFonts w:cs="Times New Roman"/>
        </w:rPr>
        <w:t xml:space="preserve"> </w:t>
      </w:r>
      <w:r w:rsidRPr="000715A6">
        <w:rPr>
          <w:rFonts w:cs="Times New Roman"/>
          <w:b/>
          <w:bCs/>
        </w:rPr>
        <w:t>Iespēja turpināt dalību AC/DC lab kā daļai no AS "Sadales tīkls" komandas!</w:t>
      </w:r>
    </w:p>
    <w:p w14:paraId="7ED99495" w14:textId="6C9598CD" w:rsidR="000C3EDB" w:rsidRPr="000715A6" w:rsidRDefault="000C3EDB" w:rsidP="00217ABA">
      <w:pPr>
        <w:rPr>
          <w:rFonts w:cs="Times New Roman"/>
          <w:b/>
          <w:bCs/>
        </w:rPr>
      </w:pPr>
    </w:p>
    <w:p w14:paraId="6920BBDF" w14:textId="77777777" w:rsidR="003062B3" w:rsidRDefault="00230F8C" w:rsidP="00230F8C">
      <w:pPr>
        <w:rPr>
          <w:rFonts w:cs="Times New Roman"/>
        </w:rPr>
      </w:pPr>
      <w:r w:rsidRPr="000715A6">
        <w:rPr>
          <w:rFonts w:cs="Times New Roman"/>
          <w:b/>
          <w:bCs/>
        </w:rPr>
        <w:t>Reģistrējies šeit</w:t>
      </w:r>
      <w:r w:rsidR="00121F3A" w:rsidRPr="000715A6">
        <w:rPr>
          <w:rFonts w:cs="Times New Roman"/>
          <w:b/>
          <w:bCs/>
        </w:rPr>
        <w:t xml:space="preserve"> līdz 2025.gada 1.aprīlim</w:t>
      </w:r>
      <w:r w:rsidR="00217ABA" w:rsidRPr="000715A6">
        <w:rPr>
          <w:rFonts w:cs="Times New Roman"/>
          <w:b/>
          <w:bCs/>
        </w:rPr>
        <w:t>:</w:t>
      </w:r>
      <w:r w:rsidR="00217ABA" w:rsidRPr="000715A6">
        <w:rPr>
          <w:rFonts w:cs="Times New Roman"/>
        </w:rPr>
        <w:t xml:space="preserve"> </w:t>
      </w:r>
      <w:r w:rsidRPr="000715A6">
        <w:rPr>
          <w:rFonts w:cs="Times New Roman"/>
        </w:rPr>
        <w:tab/>
      </w:r>
    </w:p>
    <w:p w14:paraId="139F3AD1" w14:textId="77777777" w:rsidR="003062B3" w:rsidRDefault="003062B3" w:rsidP="00230F8C">
      <w:pPr>
        <w:rPr>
          <w:rFonts w:cs="Times New Roman"/>
        </w:rPr>
      </w:pPr>
    </w:p>
    <w:p w14:paraId="41607D0D" w14:textId="1781C8DB" w:rsidR="003062B3" w:rsidRDefault="000F71FC" w:rsidP="00230F8C">
      <w:pPr>
        <w:rPr>
          <w:rFonts w:cs="Times New Roman"/>
        </w:rPr>
      </w:pPr>
      <w:r>
        <w:rPr>
          <w:rFonts w:cs="Times New Roman"/>
        </w:rPr>
        <w:t>Saite -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Kvadrātkods - </w:t>
      </w:r>
    </w:p>
    <w:p w14:paraId="75C7EA80" w14:textId="41F396E6" w:rsidR="00C74D78" w:rsidRDefault="000F71FC" w:rsidP="00230F8C">
      <w:pPr>
        <w:rPr>
          <w:rFonts w:cs="Times New Roman"/>
        </w:rPr>
      </w:pPr>
      <w:r w:rsidRPr="000715A6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009D190" wp14:editId="31EACFD8">
            <wp:simplePos x="0" y="0"/>
            <wp:positionH relativeFrom="margin">
              <wp:posOffset>3189605</wp:posOffset>
            </wp:positionH>
            <wp:positionV relativeFrom="paragraph">
              <wp:posOffset>14605</wp:posOffset>
            </wp:positionV>
            <wp:extent cx="130302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158" y="21158"/>
                <wp:lineTo x="21158" y="0"/>
                <wp:lineTo x="0" y="0"/>
              </wp:wrapPolygon>
            </wp:wrapTight>
            <wp:docPr id="394274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8" w:history="1">
        <w:r w:rsidR="00C74D78" w:rsidRPr="000D7FCB">
          <w:rPr>
            <w:rStyle w:val="Hyperlink"/>
            <w:rFonts w:cs="Times New Roman"/>
          </w:rPr>
          <w:t>https://forms.gle/VmrwmuszUJe7HEAC8</w:t>
        </w:r>
      </w:hyperlink>
    </w:p>
    <w:p w14:paraId="43B961F8" w14:textId="3BF9B600" w:rsidR="00230F8C" w:rsidRPr="000715A6" w:rsidRDefault="00230F8C" w:rsidP="00230F8C">
      <w:pPr>
        <w:rPr>
          <w:lang w:val="en-US"/>
        </w:rPr>
      </w:pPr>
      <w:r w:rsidRPr="000715A6">
        <w:rPr>
          <w:rFonts w:cs="Times New Roman"/>
        </w:rPr>
        <w:tab/>
      </w:r>
    </w:p>
    <w:p w14:paraId="08B92287" w14:textId="4C30E398" w:rsidR="00217ABA" w:rsidRPr="000715A6" w:rsidRDefault="00217ABA" w:rsidP="00664682">
      <w:pPr>
        <w:rPr>
          <w:rFonts w:cs="Times New Roman"/>
        </w:rPr>
      </w:pPr>
    </w:p>
    <w:sectPr w:rsidR="00217ABA" w:rsidRPr="000715A6" w:rsidSect="00567F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E9EB2" w14:textId="77777777" w:rsidR="006477B8" w:rsidRDefault="006477B8" w:rsidP="006477B8">
      <w:pPr>
        <w:spacing w:after="0" w:line="240" w:lineRule="auto"/>
      </w:pPr>
      <w:r>
        <w:separator/>
      </w:r>
    </w:p>
  </w:endnote>
  <w:endnote w:type="continuationSeparator" w:id="0">
    <w:p w14:paraId="2E45EBB8" w14:textId="77777777" w:rsidR="006477B8" w:rsidRDefault="006477B8" w:rsidP="0064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60BD" w14:textId="77777777" w:rsidR="00FF6877" w:rsidRDefault="00FF6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3C56" w14:textId="44E2057B" w:rsidR="00C00CC4" w:rsidRPr="00C00CC4" w:rsidRDefault="00121F3A" w:rsidP="00C00CC4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7049814" wp14:editId="7DC67CA3">
          <wp:simplePos x="0" y="0"/>
          <wp:positionH relativeFrom="column">
            <wp:posOffset>4267200</wp:posOffset>
          </wp:positionH>
          <wp:positionV relativeFrom="page">
            <wp:posOffset>9258300</wp:posOffset>
          </wp:positionV>
          <wp:extent cx="1211580" cy="1211580"/>
          <wp:effectExtent l="0" t="0" r="7620" b="7620"/>
          <wp:wrapThrough wrapText="bothSides">
            <wp:wrapPolygon edited="0">
              <wp:start x="0" y="0"/>
              <wp:lineTo x="0" y="21396"/>
              <wp:lineTo x="21396" y="21396"/>
              <wp:lineTo x="21396" y="0"/>
              <wp:lineTo x="0" y="0"/>
            </wp:wrapPolygon>
          </wp:wrapThrough>
          <wp:docPr id="1372157839" name="Picture 6" descr="Profile for RTU Datorzinātnes, informācijas tehnoloģijas un enerģētikas  fakultā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rofile for RTU Datorzinātnes, informācijas tehnoloģijas un enerģētikas  fakultā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CC4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347DE91" wp14:editId="4C41B4C4">
          <wp:simplePos x="0" y="0"/>
          <wp:positionH relativeFrom="column">
            <wp:posOffset>-91440</wp:posOffset>
          </wp:positionH>
          <wp:positionV relativeFrom="page">
            <wp:posOffset>9486900</wp:posOffset>
          </wp:positionV>
          <wp:extent cx="1744980" cy="732790"/>
          <wp:effectExtent l="0" t="0" r="7620" b="0"/>
          <wp:wrapThrough wrapText="bothSides">
            <wp:wrapPolygon edited="0">
              <wp:start x="2358" y="0"/>
              <wp:lineTo x="0" y="3931"/>
              <wp:lineTo x="0" y="14600"/>
              <wp:lineTo x="707" y="17969"/>
              <wp:lineTo x="2122" y="20776"/>
              <wp:lineTo x="2358" y="20776"/>
              <wp:lineTo x="6603" y="20776"/>
              <wp:lineTo x="20279" y="19092"/>
              <wp:lineTo x="20279" y="8984"/>
              <wp:lineTo x="21459" y="6177"/>
              <wp:lineTo x="21459" y="2246"/>
              <wp:lineTo x="6603" y="0"/>
              <wp:lineTo x="2358" y="0"/>
            </wp:wrapPolygon>
          </wp:wrapThrough>
          <wp:docPr id="197975546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C82AEF2" wp14:editId="3B8A2F90">
          <wp:simplePos x="0" y="0"/>
          <wp:positionH relativeFrom="margin">
            <wp:align>center</wp:align>
          </wp:positionH>
          <wp:positionV relativeFrom="page">
            <wp:posOffset>9319260</wp:posOffset>
          </wp:positionV>
          <wp:extent cx="1059180" cy="1059180"/>
          <wp:effectExtent l="0" t="0" r="7620" b="7620"/>
          <wp:wrapThrough wrapText="bothSides">
            <wp:wrapPolygon edited="0">
              <wp:start x="0" y="0"/>
              <wp:lineTo x="0" y="21367"/>
              <wp:lineTo x="21367" y="21367"/>
              <wp:lineTo x="21367" y="0"/>
              <wp:lineTo x="0" y="0"/>
            </wp:wrapPolygon>
          </wp:wrapThrough>
          <wp:docPr id="2028375256" name="Picture 5" descr="Startup House Riga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tartup House Riga | LinkedI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0DCBC0" w14:textId="64F928DD" w:rsidR="006477B8" w:rsidRDefault="00C11B73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ADDD9" w14:textId="77777777" w:rsidR="00FF6877" w:rsidRDefault="00FF68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B38E" w14:textId="77777777" w:rsidR="006477B8" w:rsidRDefault="006477B8" w:rsidP="006477B8">
      <w:pPr>
        <w:spacing w:after="0" w:line="240" w:lineRule="auto"/>
      </w:pPr>
      <w:r>
        <w:separator/>
      </w:r>
    </w:p>
  </w:footnote>
  <w:footnote w:type="continuationSeparator" w:id="0">
    <w:p w14:paraId="3B32C07E" w14:textId="77777777" w:rsidR="006477B8" w:rsidRDefault="006477B8" w:rsidP="0064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190F6" w14:textId="77777777" w:rsidR="00FF6877" w:rsidRDefault="00FF68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79EB4" w14:textId="59654AC5" w:rsidR="006477B8" w:rsidRDefault="006477B8">
    <w:pPr>
      <w:pStyle w:val="Header"/>
    </w:pPr>
    <w:r w:rsidRPr="000C3EDB">
      <w:rPr>
        <w:noProof/>
      </w:rPr>
      <w:drawing>
        <wp:anchor distT="0" distB="0" distL="114300" distR="114300" simplePos="0" relativeHeight="251660288" behindDoc="0" locked="0" layoutInCell="1" allowOverlap="1" wp14:anchorId="1DF24CCC" wp14:editId="23C40DB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906780" cy="906780"/>
          <wp:effectExtent l="0" t="0" r="7620" b="7620"/>
          <wp:wrapThrough wrapText="bothSides">
            <wp:wrapPolygon edited="0">
              <wp:start x="0" y="0"/>
              <wp:lineTo x="0" y="21328"/>
              <wp:lineTo x="21328" y="21328"/>
              <wp:lineTo x="21328" y="0"/>
              <wp:lineTo x="0" y="0"/>
            </wp:wrapPolygon>
          </wp:wrapThrough>
          <wp:docPr id="617037432" name="Picture 79" descr="A blue brain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BE65951-EABB-4848-1A75-7C032DC600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79" descr="A blue brain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BE65951-EABB-4848-1A75-7C032DC600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8D87E" w14:textId="77777777" w:rsidR="00FF6877" w:rsidRDefault="00FF68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4F9C"/>
    <w:multiLevelType w:val="multilevel"/>
    <w:tmpl w:val="9256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156DE7"/>
    <w:multiLevelType w:val="multilevel"/>
    <w:tmpl w:val="1874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E06252"/>
    <w:multiLevelType w:val="multilevel"/>
    <w:tmpl w:val="6EC4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BC02B2"/>
    <w:multiLevelType w:val="multilevel"/>
    <w:tmpl w:val="462E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4260432">
    <w:abstractNumId w:val="2"/>
  </w:num>
  <w:num w:numId="2" w16cid:durableId="506747256">
    <w:abstractNumId w:val="1"/>
  </w:num>
  <w:num w:numId="3" w16cid:durableId="1879858718">
    <w:abstractNumId w:val="0"/>
  </w:num>
  <w:num w:numId="4" w16cid:durableId="201600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BA"/>
    <w:rsid w:val="000169FE"/>
    <w:rsid w:val="000715A6"/>
    <w:rsid w:val="000749EA"/>
    <w:rsid w:val="000C3EDB"/>
    <w:rsid w:val="000C64E9"/>
    <w:rsid w:val="000F71FC"/>
    <w:rsid w:val="00121F3A"/>
    <w:rsid w:val="0012279E"/>
    <w:rsid w:val="00123049"/>
    <w:rsid w:val="00171087"/>
    <w:rsid w:val="001974EF"/>
    <w:rsid w:val="001D020D"/>
    <w:rsid w:val="00217ABA"/>
    <w:rsid w:val="00230F8C"/>
    <w:rsid w:val="00244176"/>
    <w:rsid w:val="00280429"/>
    <w:rsid w:val="003062B3"/>
    <w:rsid w:val="005073C6"/>
    <w:rsid w:val="00517416"/>
    <w:rsid w:val="00567F85"/>
    <w:rsid w:val="006432E8"/>
    <w:rsid w:val="006477B8"/>
    <w:rsid w:val="0065510A"/>
    <w:rsid w:val="00662E8B"/>
    <w:rsid w:val="00664682"/>
    <w:rsid w:val="006C63B2"/>
    <w:rsid w:val="0077774B"/>
    <w:rsid w:val="00800FF1"/>
    <w:rsid w:val="0080743A"/>
    <w:rsid w:val="00823A30"/>
    <w:rsid w:val="008B4D91"/>
    <w:rsid w:val="008C477F"/>
    <w:rsid w:val="00906D68"/>
    <w:rsid w:val="00954A68"/>
    <w:rsid w:val="00BD2152"/>
    <w:rsid w:val="00BE33C1"/>
    <w:rsid w:val="00C00CC4"/>
    <w:rsid w:val="00C11B73"/>
    <w:rsid w:val="00C22BCC"/>
    <w:rsid w:val="00C67945"/>
    <w:rsid w:val="00C74D78"/>
    <w:rsid w:val="00D27959"/>
    <w:rsid w:val="00E316F1"/>
    <w:rsid w:val="00E514DF"/>
    <w:rsid w:val="00E92FDC"/>
    <w:rsid w:val="00FF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33686E"/>
  <w15:chartTrackingRefBased/>
  <w15:docId w15:val="{CEF9BA70-0CE0-4316-8EF7-0B554C7D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7A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A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A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A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A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A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A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A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A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A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A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A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A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A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A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A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A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A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A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A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A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A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A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A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A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A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A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AB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30F8C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47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7B8"/>
  </w:style>
  <w:style w:type="paragraph" w:styleId="Footer">
    <w:name w:val="footer"/>
    <w:basedOn w:val="Normal"/>
    <w:link w:val="FooterChar"/>
    <w:uiPriority w:val="99"/>
    <w:unhideWhenUsed/>
    <w:rsid w:val="00647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7B8"/>
  </w:style>
  <w:style w:type="character" w:styleId="Hyperlink">
    <w:name w:val="Hyperlink"/>
    <w:basedOn w:val="DefaultParagraphFont"/>
    <w:uiPriority w:val="99"/>
    <w:unhideWhenUsed/>
    <w:rsid w:val="00C74D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mrwmuszUJe7HEAC8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Lāsma Trankale</dc:creator>
  <cp:keywords/>
  <dc:description/>
  <cp:lastModifiedBy>Viesturs Sosārs</cp:lastModifiedBy>
  <cp:revision>15</cp:revision>
  <dcterms:created xsi:type="dcterms:W3CDTF">2025-03-25T13:06:00Z</dcterms:created>
  <dcterms:modified xsi:type="dcterms:W3CDTF">2025-03-25T13:16:00Z</dcterms:modified>
</cp:coreProperties>
</file>